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0757" w:rsidRDefault="00556A47" w:rsidP="00556A47">
      <w:pPr>
        <w:ind w:left="720" w:hanging="720"/>
      </w:pPr>
      <w:bookmarkStart w:id="0" w:name="_GoBack"/>
      <w:bookmarkEnd w:id="0"/>
      <w:r>
        <w:t xml:space="preserve">Mark your Calendars for the:  </w:t>
      </w:r>
      <w:r w:rsidRPr="005B16D4">
        <w:rPr>
          <w:sz w:val="72"/>
          <w:szCs w:val="72"/>
        </w:rPr>
        <w:t>Tennessee T's</w:t>
      </w:r>
    </w:p>
    <w:p w:rsidR="00556A47" w:rsidRPr="005B16D4" w:rsidRDefault="00556A47" w:rsidP="00556A47">
      <w:pPr>
        <w:ind w:left="720" w:hanging="720"/>
        <w:rPr>
          <w:sz w:val="96"/>
          <w:szCs w:val="96"/>
        </w:rPr>
      </w:pPr>
      <w:r w:rsidRPr="005B16D4">
        <w:rPr>
          <w:sz w:val="96"/>
          <w:szCs w:val="96"/>
        </w:rPr>
        <w:t>Annual Christmas Party</w:t>
      </w:r>
    </w:p>
    <w:p w:rsidR="00556A47" w:rsidRDefault="00CA6137" w:rsidP="00556A47">
      <w:pPr>
        <w:ind w:left="720" w:hanging="720"/>
      </w:pPr>
      <w:r>
        <w:rPr>
          <w:noProof/>
        </w:rPr>
        <w:drawing>
          <wp:inline distT="0" distB="0" distL="0" distR="0">
            <wp:extent cx="5943600" cy="4713890"/>
            <wp:effectExtent l="19050" t="0" r="0" b="0"/>
            <wp:docPr id="1" name="Picture 1" descr="C:\Users\Ricky\Pictures\Model T 1\model t christma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ky\Pictures\Model T 1\model t christmas1.jpg"/>
                    <pic:cNvPicPr>
                      <a:picLocks noChangeAspect="1" noChangeArrowheads="1"/>
                    </pic:cNvPicPr>
                  </pic:nvPicPr>
                  <pic:blipFill>
                    <a:blip r:embed="rId4" cstate="print"/>
                    <a:srcRect/>
                    <a:stretch>
                      <a:fillRect/>
                    </a:stretch>
                  </pic:blipFill>
                  <pic:spPr bwMode="auto">
                    <a:xfrm>
                      <a:off x="0" y="0"/>
                      <a:ext cx="5943600" cy="4713890"/>
                    </a:xfrm>
                    <a:prstGeom prst="rect">
                      <a:avLst/>
                    </a:prstGeom>
                    <a:noFill/>
                    <a:ln w="9525">
                      <a:noFill/>
                      <a:miter lim="800000"/>
                      <a:headEnd/>
                      <a:tailEnd/>
                    </a:ln>
                  </pic:spPr>
                </pic:pic>
              </a:graphicData>
            </a:graphic>
          </wp:inline>
        </w:drawing>
      </w:r>
    </w:p>
    <w:p w:rsidR="00A45FAA" w:rsidRDefault="00A45FAA" w:rsidP="00556A47">
      <w:pPr>
        <w:ind w:left="720" w:hanging="720"/>
      </w:pPr>
    </w:p>
    <w:p w:rsidR="00A45FAA" w:rsidRPr="005B16D4" w:rsidRDefault="00F027EE" w:rsidP="00556A47">
      <w:pPr>
        <w:ind w:left="720" w:hanging="720"/>
        <w:rPr>
          <w:sz w:val="44"/>
          <w:szCs w:val="44"/>
        </w:rPr>
      </w:pPr>
      <w:r>
        <w:rPr>
          <w:sz w:val="44"/>
          <w:szCs w:val="44"/>
        </w:rPr>
        <w:t>WHEN:  Saturday, December 7th, 3:00 PM 2019</w:t>
      </w:r>
    </w:p>
    <w:p w:rsidR="00A45FAA" w:rsidRDefault="00A45FAA" w:rsidP="00556A47">
      <w:pPr>
        <w:ind w:left="720" w:hanging="720"/>
      </w:pPr>
    </w:p>
    <w:p w:rsidR="00B11B78" w:rsidRPr="005B16D4" w:rsidRDefault="00A45FAA" w:rsidP="00556A47">
      <w:pPr>
        <w:ind w:left="720" w:hanging="720"/>
        <w:rPr>
          <w:sz w:val="32"/>
          <w:szCs w:val="32"/>
        </w:rPr>
      </w:pPr>
      <w:r w:rsidRPr="005B16D4">
        <w:rPr>
          <w:sz w:val="32"/>
          <w:szCs w:val="32"/>
        </w:rPr>
        <w:t xml:space="preserve">WHERE:  Pin Oak Lodge banquet room at the Natchez Trace State Park.  </w:t>
      </w:r>
    </w:p>
    <w:p w:rsidR="00B11B78" w:rsidRDefault="00B11B78" w:rsidP="00556A47">
      <w:pPr>
        <w:ind w:left="720" w:hanging="720"/>
      </w:pPr>
    </w:p>
    <w:p w:rsidR="00A45FAA" w:rsidRDefault="00B11B78" w:rsidP="00556A47">
      <w:pPr>
        <w:ind w:left="720" w:hanging="720"/>
      </w:pPr>
      <w:r>
        <w:tab/>
      </w:r>
      <w:r w:rsidR="00A45FAA">
        <w:t>Call 1-800-250-8616 or 731-968-8176 to reserve a room overnight.</w:t>
      </w:r>
    </w:p>
    <w:p w:rsidR="00A45FAA" w:rsidRDefault="00A45FAA" w:rsidP="00556A47">
      <w:pPr>
        <w:ind w:left="720" w:hanging="720"/>
      </w:pPr>
    </w:p>
    <w:p w:rsidR="00A45FAA" w:rsidRDefault="00A45FAA" w:rsidP="00556A47">
      <w:pPr>
        <w:ind w:left="720" w:hanging="720"/>
      </w:pPr>
      <w:r w:rsidRPr="005B16D4">
        <w:rPr>
          <w:b/>
        </w:rPr>
        <w:t>FOOD</w:t>
      </w:r>
      <w:r>
        <w:t xml:space="preserve">:  </w:t>
      </w:r>
      <w:r w:rsidR="00B11B78">
        <w:t>As we have done the past couple of years, we will be eating the buffet at the state part after our Christmas party and business meeting.  Buffet is on an individual basis.  You will be responsible for your meal and tip.  The Club will take care of the meeting room expense.</w:t>
      </w:r>
    </w:p>
    <w:p w:rsidR="00B11B78" w:rsidRDefault="00B11B78" w:rsidP="00556A47">
      <w:pPr>
        <w:ind w:left="720" w:hanging="720"/>
      </w:pPr>
    </w:p>
    <w:p w:rsidR="00B11B78" w:rsidRDefault="00B11B78" w:rsidP="00556A47">
      <w:pPr>
        <w:ind w:left="720" w:hanging="720"/>
      </w:pPr>
      <w:r w:rsidRPr="005B16D4">
        <w:rPr>
          <w:b/>
        </w:rPr>
        <w:lastRenderedPageBreak/>
        <w:t>GIFTS</w:t>
      </w:r>
      <w:r>
        <w:t>:  As always, we will play the ever popular "Dirty Santa</w:t>
      </w:r>
      <w:r w:rsidR="00F027EE">
        <w:t xml:space="preserve">" gift exchange.  </w:t>
      </w:r>
      <w:proofErr w:type="gramStart"/>
      <w:r w:rsidR="00F027EE">
        <w:t>So</w:t>
      </w:r>
      <w:proofErr w:type="gramEnd"/>
      <w:r w:rsidR="00F027EE">
        <w:t xml:space="preserve"> bring a $15</w:t>
      </w:r>
      <w:r>
        <w:t>.00 men's/women's gift as appropriate.</w:t>
      </w:r>
    </w:p>
    <w:p w:rsidR="00B11B78" w:rsidRDefault="00B11B78" w:rsidP="00556A47">
      <w:pPr>
        <w:ind w:left="720" w:hanging="720"/>
      </w:pPr>
    </w:p>
    <w:p w:rsidR="00B11B78" w:rsidRDefault="00B11B78" w:rsidP="00556A47">
      <w:pPr>
        <w:ind w:left="720" w:hanging="720"/>
      </w:pPr>
      <w:r>
        <w:t xml:space="preserve">Set your GPS for:  567 Pin Oak Lodge </w:t>
      </w:r>
      <w:proofErr w:type="gramStart"/>
      <w:r>
        <w:t xml:space="preserve">Rd,  </w:t>
      </w:r>
      <w:r w:rsidR="00B00F59">
        <w:t>Lexington</w:t>
      </w:r>
      <w:proofErr w:type="gramEnd"/>
      <w:r>
        <w:t>, TN</w:t>
      </w:r>
    </w:p>
    <w:p w:rsidR="00C13BEF" w:rsidRDefault="00C13BEF" w:rsidP="00556A47">
      <w:pPr>
        <w:ind w:left="720" w:hanging="720"/>
      </w:pPr>
    </w:p>
    <w:p w:rsidR="00C13BEF" w:rsidRDefault="00C13BEF" w:rsidP="00556A47">
      <w:pPr>
        <w:ind w:left="720" w:hanging="720"/>
      </w:pPr>
      <w:r>
        <w:t>Driving Dire</w:t>
      </w:r>
      <w:r w:rsidR="00B00F59">
        <w:t>ctions:  From I-40, take exit 116.  Follow TN-114 south (approximately 7 miles) to Pin Oak Lodge Road.  Turn left and follow to lodge.  It is well marked.</w:t>
      </w:r>
    </w:p>
    <w:p w:rsidR="00B00F59" w:rsidRDefault="00B00F59" w:rsidP="00556A47">
      <w:pPr>
        <w:ind w:left="720" w:hanging="720"/>
      </w:pPr>
    </w:p>
    <w:p w:rsidR="00B00F59" w:rsidRDefault="00B00F59" w:rsidP="00556A47">
      <w:pPr>
        <w:ind w:left="720" w:hanging="720"/>
      </w:pPr>
      <w:r w:rsidRPr="008822B9">
        <w:rPr>
          <w:b/>
        </w:rPr>
        <w:t>RSVP</w:t>
      </w:r>
      <w:r>
        <w:t>:   To me please rwilliams@clic</w:t>
      </w:r>
      <w:r w:rsidR="005B16D4">
        <w:t>k</w:t>
      </w:r>
      <w:r>
        <w:t>1.net or if you had rather call or text (731)618-0207.</w:t>
      </w:r>
      <w:r w:rsidR="005B16D4">
        <w:t xml:space="preserve">  We need to get an accurate count for food.</w:t>
      </w:r>
      <w:r w:rsidR="00CA6137">
        <w:t xml:space="preserve">  Please help me get the word out to anyone that doesn't have email.</w:t>
      </w:r>
    </w:p>
    <w:p w:rsidR="00280B66" w:rsidRDefault="00280B66" w:rsidP="00556A47">
      <w:pPr>
        <w:ind w:left="720" w:hanging="720"/>
      </w:pPr>
    </w:p>
    <w:p w:rsidR="00280B66" w:rsidRDefault="00F027EE" w:rsidP="00556A47">
      <w:pPr>
        <w:ind w:left="720" w:hanging="720"/>
      </w:pPr>
      <w:r>
        <w:rPr>
          <w:b/>
        </w:rPr>
        <w:t>2020</w:t>
      </w:r>
      <w:r w:rsidR="00280B66" w:rsidRPr="008822B9">
        <w:rPr>
          <w:b/>
        </w:rPr>
        <w:t xml:space="preserve"> Dues</w:t>
      </w:r>
      <w:r w:rsidR="00280B66">
        <w:t>:  Ple</w:t>
      </w:r>
      <w:r>
        <w:t>ase be prepared to pay your 2020</w:t>
      </w:r>
      <w:r w:rsidR="00280B66">
        <w:t xml:space="preserve"> Tennessee T's dues.  </w:t>
      </w:r>
      <w:r>
        <w:t>Dues are due by January 1st 2020</w:t>
      </w:r>
      <w:r w:rsidR="00280B66">
        <w:t xml:space="preserve">, $15.00 What a </w:t>
      </w:r>
      <w:r>
        <w:t>bargain</w:t>
      </w:r>
      <w:r w:rsidR="00280B66">
        <w:t>!</w:t>
      </w:r>
    </w:p>
    <w:p w:rsidR="00F027EE" w:rsidRDefault="00F027EE" w:rsidP="00556A47">
      <w:pPr>
        <w:ind w:left="720" w:hanging="720"/>
      </w:pPr>
    </w:p>
    <w:p w:rsidR="00F027EE" w:rsidRDefault="00F027EE" w:rsidP="00556A47">
      <w:pPr>
        <w:ind w:left="720" w:hanging="720"/>
        <w:rPr>
          <w:sz w:val="28"/>
          <w:szCs w:val="28"/>
        </w:rPr>
      </w:pPr>
      <w:r>
        <w:rPr>
          <w:sz w:val="28"/>
          <w:szCs w:val="28"/>
        </w:rPr>
        <w:t>NOTE:  This year we will be in a different room.  We will be at the left end of the lodge as you enter the front door.</w:t>
      </w:r>
    </w:p>
    <w:p w:rsidR="00F027EE" w:rsidRDefault="00F027EE" w:rsidP="00556A47">
      <w:pPr>
        <w:ind w:left="720" w:hanging="720"/>
        <w:rPr>
          <w:sz w:val="28"/>
          <w:szCs w:val="28"/>
        </w:rPr>
      </w:pPr>
    </w:p>
    <w:p w:rsidR="00F027EE" w:rsidRDefault="00F027EE" w:rsidP="00556A47">
      <w:pPr>
        <w:ind w:left="720" w:hanging="720"/>
        <w:rPr>
          <w:sz w:val="28"/>
          <w:szCs w:val="28"/>
        </w:rPr>
      </w:pPr>
      <w:r>
        <w:rPr>
          <w:sz w:val="28"/>
          <w:szCs w:val="28"/>
        </w:rPr>
        <w:t>Hope to see all of you there,</w:t>
      </w:r>
    </w:p>
    <w:p w:rsidR="00F027EE" w:rsidRPr="00F027EE" w:rsidRDefault="00F027EE" w:rsidP="00556A47">
      <w:pPr>
        <w:ind w:left="720" w:hanging="720"/>
        <w:rPr>
          <w:sz w:val="28"/>
          <w:szCs w:val="28"/>
        </w:rPr>
      </w:pPr>
      <w:r>
        <w:rPr>
          <w:sz w:val="28"/>
          <w:szCs w:val="28"/>
        </w:rPr>
        <w:t>Ricky</w:t>
      </w:r>
    </w:p>
    <w:p w:rsidR="00280B66" w:rsidRDefault="00280B66" w:rsidP="00556A47">
      <w:pPr>
        <w:ind w:left="720" w:hanging="720"/>
      </w:pPr>
    </w:p>
    <w:sectPr w:rsidR="00280B66" w:rsidSect="00F807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A47"/>
    <w:rsid w:val="00280B66"/>
    <w:rsid w:val="002C7990"/>
    <w:rsid w:val="003533C0"/>
    <w:rsid w:val="00556A47"/>
    <w:rsid w:val="005B16D4"/>
    <w:rsid w:val="00721E88"/>
    <w:rsid w:val="00740FCC"/>
    <w:rsid w:val="008822B9"/>
    <w:rsid w:val="00906610"/>
    <w:rsid w:val="009C530F"/>
    <w:rsid w:val="00A45FAA"/>
    <w:rsid w:val="00B00F59"/>
    <w:rsid w:val="00B11B78"/>
    <w:rsid w:val="00C13BEF"/>
    <w:rsid w:val="00CA6137"/>
    <w:rsid w:val="00F027EE"/>
    <w:rsid w:val="00F80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E6B173-BB7B-4B83-9D7F-8EF892C0A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807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6A47"/>
    <w:rPr>
      <w:rFonts w:ascii="Tahoma" w:hAnsi="Tahoma" w:cs="Tahoma"/>
      <w:sz w:val="16"/>
      <w:szCs w:val="16"/>
    </w:rPr>
  </w:style>
  <w:style w:type="character" w:customStyle="1" w:styleId="BalloonTextChar">
    <w:name w:val="Balloon Text Char"/>
    <w:basedOn w:val="DefaultParagraphFont"/>
    <w:link w:val="BalloonText"/>
    <w:uiPriority w:val="99"/>
    <w:semiHidden/>
    <w:rsid w:val="00556A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206</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Ricky</dc:creator>
  <cp:lastModifiedBy>Bill Robinson</cp:lastModifiedBy>
  <cp:revision>2</cp:revision>
  <dcterms:created xsi:type="dcterms:W3CDTF">2019-10-16T09:41:00Z</dcterms:created>
  <dcterms:modified xsi:type="dcterms:W3CDTF">2019-10-16T09:41:00Z</dcterms:modified>
</cp:coreProperties>
</file>